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2C8" w:rsidRDefault="006812C8" w:rsidP="00B03B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sz w:val="28"/>
          <w:szCs w:val="32"/>
          <w:u w:color="0000FE"/>
        </w:rPr>
      </w:pPr>
      <w:r w:rsidRPr="00A65F62">
        <w:rPr>
          <w:rFonts w:ascii="Calibri" w:hAnsi="Calibri" w:cs="Calibri"/>
          <w:b/>
          <w:sz w:val="28"/>
          <w:szCs w:val="32"/>
          <w:u w:color="0000FE"/>
        </w:rPr>
        <w:t>Videograp</w:t>
      </w:r>
      <w:r>
        <w:rPr>
          <w:rFonts w:ascii="Calibri" w:hAnsi="Calibri" w:cs="Calibri"/>
          <w:b/>
          <w:sz w:val="28"/>
          <w:szCs w:val="32"/>
          <w:u w:color="0000FE"/>
        </w:rPr>
        <w:t>h</w:t>
      </w:r>
      <w:bookmarkStart w:id="0" w:name="_GoBack"/>
      <w:bookmarkEnd w:id="0"/>
      <w:r w:rsidRPr="00A65F62">
        <w:rPr>
          <w:rFonts w:ascii="Calibri" w:hAnsi="Calibri" w:cs="Calibri"/>
          <w:b/>
          <w:sz w:val="28"/>
          <w:szCs w:val="32"/>
          <w:u w:color="0000FE"/>
        </w:rPr>
        <w:t xml:space="preserve">ie zur Besprechung in einer bestimmten Modulsitzung </w:t>
      </w:r>
    </w:p>
    <w:p w:rsidR="006812C8" w:rsidRPr="00A65F62" w:rsidRDefault="006812C8" w:rsidP="00B03B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sz w:val="28"/>
          <w:szCs w:val="32"/>
          <w:u w:color="0000FE"/>
        </w:rPr>
      </w:pPr>
      <w:r w:rsidRPr="00A65F62">
        <w:rPr>
          <w:rFonts w:ascii="Calibri" w:hAnsi="Calibri" w:cs="Calibri"/>
          <w:b/>
          <w:sz w:val="28"/>
          <w:szCs w:val="32"/>
          <w:u w:color="0000FE"/>
        </w:rPr>
        <w:t>– Auskunft des SSA zur Einverständniserklärung</w:t>
      </w:r>
    </w:p>
    <w:p w:rsidR="006812C8" w:rsidRPr="00A65F62" w:rsidRDefault="006812C8" w:rsidP="00B03B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0"/>
          <w:szCs w:val="32"/>
          <w:u w:color="0000FE"/>
        </w:rPr>
      </w:pPr>
    </w:p>
    <w:p w:rsidR="006812C8" w:rsidRPr="00A8329C" w:rsidRDefault="006812C8" w:rsidP="00B03B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32"/>
          <w:u w:color="0000FE"/>
        </w:rPr>
      </w:pPr>
      <w:r w:rsidRPr="00A8329C">
        <w:rPr>
          <w:rFonts w:ascii="Tahoma" w:hAnsi="Tahoma" w:cs="Tahoma"/>
          <w:b/>
          <w:bCs/>
          <w:sz w:val="20"/>
          <w:szCs w:val="32"/>
          <w:u w:color="0000FE"/>
        </w:rPr>
        <w:t>Von:</w:t>
      </w:r>
      <w:r w:rsidRPr="00A8329C">
        <w:rPr>
          <w:rFonts w:ascii="Tahoma" w:hAnsi="Tahoma" w:cs="Tahoma"/>
          <w:sz w:val="20"/>
          <w:szCs w:val="32"/>
          <w:u w:color="0000FE"/>
        </w:rPr>
        <w:t xml:space="preserve"> </w:t>
      </w:r>
      <w:r w:rsidR="00A8329C">
        <w:rPr>
          <w:rFonts w:ascii="Tahoma" w:hAnsi="Tahoma" w:cs="Tahoma"/>
          <w:sz w:val="20"/>
          <w:szCs w:val="32"/>
          <w:u w:color="0000FE"/>
        </w:rPr>
        <w:t>Ausbilder des STS-MR-GYM</w:t>
      </w:r>
      <w:r w:rsidRPr="00A8329C">
        <w:rPr>
          <w:rFonts w:ascii="Tahoma" w:hAnsi="Tahoma" w:cs="Tahoma"/>
          <w:sz w:val="20"/>
          <w:szCs w:val="32"/>
          <w:u w:color="0000FE"/>
        </w:rPr>
        <w:t xml:space="preserve"> </w:t>
      </w:r>
    </w:p>
    <w:p w:rsidR="006812C8" w:rsidRPr="00AF3B71" w:rsidRDefault="006812C8" w:rsidP="00B03B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32"/>
          <w:u w:color="0000FE"/>
        </w:rPr>
      </w:pPr>
      <w:r w:rsidRPr="00AF3B71">
        <w:rPr>
          <w:rFonts w:ascii="Tahoma" w:hAnsi="Tahoma" w:cs="Tahoma"/>
          <w:b/>
          <w:bCs/>
          <w:sz w:val="20"/>
          <w:szCs w:val="32"/>
          <w:u w:color="0000FE"/>
        </w:rPr>
        <w:t>Gesendet:</w:t>
      </w:r>
      <w:r w:rsidRPr="00AF3B71">
        <w:rPr>
          <w:rFonts w:ascii="Tahoma" w:hAnsi="Tahoma" w:cs="Tahoma"/>
          <w:sz w:val="20"/>
          <w:szCs w:val="32"/>
          <w:u w:color="0000FE"/>
        </w:rPr>
        <w:t xml:space="preserve"> Mittwoch, 18. März 2009 10:04</w:t>
      </w:r>
    </w:p>
    <w:p w:rsidR="006812C8" w:rsidRPr="00AF3B71" w:rsidRDefault="006812C8" w:rsidP="00B03B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32"/>
          <w:u w:color="0000FE"/>
        </w:rPr>
      </w:pPr>
      <w:r w:rsidRPr="00AF3B71">
        <w:rPr>
          <w:rFonts w:ascii="Tahoma" w:hAnsi="Tahoma" w:cs="Tahoma"/>
          <w:b/>
          <w:bCs/>
          <w:sz w:val="20"/>
          <w:szCs w:val="32"/>
          <w:u w:color="0000FE"/>
        </w:rPr>
        <w:t>An:</w:t>
      </w:r>
      <w:r w:rsidR="00A8329C">
        <w:rPr>
          <w:rFonts w:ascii="Tahoma" w:hAnsi="Tahoma" w:cs="Tahoma"/>
          <w:b/>
          <w:bCs/>
          <w:sz w:val="20"/>
          <w:szCs w:val="32"/>
          <w:u w:color="0000FE"/>
        </w:rPr>
        <w:t xml:space="preserve"> </w:t>
      </w:r>
      <w:r w:rsidR="00A8329C">
        <w:rPr>
          <w:rFonts w:ascii="Tahoma" w:hAnsi="Tahoma" w:cs="Tahoma"/>
          <w:sz w:val="20"/>
          <w:szCs w:val="32"/>
          <w:u w:color="0000FE"/>
        </w:rPr>
        <w:t xml:space="preserve">Staatliches Schulamt MR </w:t>
      </w:r>
    </w:p>
    <w:p w:rsidR="006812C8" w:rsidRPr="00AF3B71" w:rsidRDefault="006812C8" w:rsidP="00B03B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32"/>
          <w:u w:color="0000FE"/>
        </w:rPr>
      </w:pPr>
      <w:r w:rsidRPr="00AF3B71">
        <w:rPr>
          <w:rFonts w:ascii="Tahoma" w:hAnsi="Tahoma" w:cs="Tahoma"/>
          <w:b/>
          <w:bCs/>
          <w:sz w:val="20"/>
          <w:szCs w:val="32"/>
          <w:u w:color="0000FE"/>
        </w:rPr>
        <w:t>Betreff:</w:t>
      </w:r>
      <w:r w:rsidRPr="00AF3B71">
        <w:rPr>
          <w:rFonts w:ascii="Tahoma" w:hAnsi="Tahoma" w:cs="Tahoma"/>
          <w:sz w:val="20"/>
          <w:szCs w:val="32"/>
          <w:u w:color="0000FE"/>
        </w:rPr>
        <w:t xml:space="preserve"> Nutzung von Unterrichtsaufzeichnungen in Ausbildungsgruppen des Studienseminars</w:t>
      </w:r>
    </w:p>
    <w:p w:rsidR="006812C8" w:rsidRPr="00AF3B71" w:rsidRDefault="006812C8" w:rsidP="00B03B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0"/>
          <w:szCs w:val="32"/>
          <w:u w:color="0000FE"/>
        </w:rPr>
      </w:pPr>
    </w:p>
    <w:p w:rsidR="006812C8" w:rsidRPr="00AF3B71" w:rsidRDefault="006812C8" w:rsidP="00B03B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0"/>
          <w:szCs w:val="32"/>
          <w:u w:color="0000FE"/>
        </w:rPr>
      </w:pPr>
      <w:r w:rsidRPr="00AF3B71">
        <w:rPr>
          <w:rFonts w:ascii="Arial" w:hAnsi="Arial" w:cs="Arial"/>
          <w:sz w:val="20"/>
          <w:szCs w:val="32"/>
          <w:u w:color="0000FE"/>
        </w:rPr>
        <w:t>Lieber Herr</w:t>
      </w:r>
      <w:r w:rsidR="00A8329C">
        <w:rPr>
          <w:rFonts w:ascii="Arial" w:hAnsi="Arial" w:cs="Arial"/>
          <w:sz w:val="20"/>
          <w:szCs w:val="32"/>
          <w:u w:color="0000FE"/>
        </w:rPr>
        <w:t xml:space="preserve">    </w:t>
      </w:r>
      <w:r w:rsidRPr="00AF3B71">
        <w:rPr>
          <w:rFonts w:ascii="Arial" w:hAnsi="Arial" w:cs="Arial"/>
          <w:sz w:val="20"/>
          <w:szCs w:val="32"/>
          <w:u w:color="0000FE"/>
        </w:rPr>
        <w:t xml:space="preserve"> , </w:t>
      </w:r>
    </w:p>
    <w:p w:rsidR="006812C8" w:rsidRPr="00AF3B71" w:rsidRDefault="006812C8" w:rsidP="00B03B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0"/>
          <w:szCs w:val="32"/>
          <w:u w:color="0000FE"/>
        </w:rPr>
      </w:pPr>
      <w:r w:rsidRPr="00AF3B71">
        <w:rPr>
          <w:rFonts w:ascii="Calibri" w:hAnsi="Calibri" w:cs="Calibri"/>
          <w:sz w:val="20"/>
          <w:szCs w:val="32"/>
          <w:u w:color="0000FE"/>
        </w:rPr>
        <w:t xml:space="preserve"> </w:t>
      </w:r>
    </w:p>
    <w:p w:rsidR="006812C8" w:rsidRPr="00AF3B71" w:rsidRDefault="006812C8" w:rsidP="00B03B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0"/>
          <w:szCs w:val="32"/>
          <w:u w:color="0000FE"/>
        </w:rPr>
      </w:pPr>
      <w:r w:rsidRPr="00AF3B71">
        <w:rPr>
          <w:rFonts w:ascii="Arial" w:hAnsi="Arial" w:cs="Arial"/>
          <w:sz w:val="20"/>
          <w:szCs w:val="32"/>
          <w:u w:color="0000FE"/>
        </w:rPr>
        <w:t xml:space="preserve">wir hatten vor langer Zeit (im Herbst 2007) über die Möglichkeit und rechtlichen Rahmenbedingungen der Nutzung von Unterrichtsaufzeichnungen in Modulveranstaltungen im Kontext der </w:t>
      </w:r>
      <w:proofErr w:type="spellStart"/>
      <w:r w:rsidRPr="00AF3B71">
        <w:rPr>
          <w:rFonts w:ascii="Arial" w:hAnsi="Arial" w:cs="Arial"/>
          <w:sz w:val="20"/>
          <w:szCs w:val="32"/>
          <w:u w:color="0000FE"/>
        </w:rPr>
        <w:t>Referendarsausbildung</w:t>
      </w:r>
      <w:proofErr w:type="spellEnd"/>
      <w:r w:rsidRPr="00AF3B71">
        <w:rPr>
          <w:rFonts w:ascii="Arial" w:hAnsi="Arial" w:cs="Arial"/>
          <w:sz w:val="20"/>
          <w:szCs w:val="32"/>
          <w:u w:color="0000FE"/>
        </w:rPr>
        <w:t xml:space="preserve">  im Studienseminar gesprochen. Sie hatten mir damals die Auskunft gegeben, dass es </w:t>
      </w:r>
      <w:r w:rsidRPr="00AF3B71">
        <w:rPr>
          <w:rFonts w:ascii="Arial" w:hAnsi="Arial" w:cs="Arial"/>
          <w:sz w:val="20"/>
          <w:szCs w:val="32"/>
          <w:highlight w:val="yellow"/>
          <w:u w:color="0000FE"/>
        </w:rPr>
        <w:t xml:space="preserve">rechtlich so lange unbedenklich und </w:t>
      </w:r>
      <w:r w:rsidRPr="00A65F62">
        <w:rPr>
          <w:rFonts w:ascii="Arial" w:hAnsi="Arial" w:cs="Arial"/>
          <w:b/>
          <w:sz w:val="20"/>
          <w:szCs w:val="32"/>
          <w:highlight w:val="yellow"/>
          <w:u w:val="single" w:color="0000FE"/>
        </w:rPr>
        <w:t>ohne Einverständniserklärung</w:t>
      </w:r>
      <w:r w:rsidRPr="00AF3B71">
        <w:rPr>
          <w:rFonts w:ascii="Arial" w:hAnsi="Arial" w:cs="Arial"/>
          <w:sz w:val="20"/>
          <w:szCs w:val="32"/>
          <w:highlight w:val="yellow"/>
          <w:u w:color="0000FE"/>
        </w:rPr>
        <w:t xml:space="preserve"> der Eltern möglich ist, so lange die Aufnahmen gezielt nur zur Besprechung von Unterrichtssequenzen </w:t>
      </w:r>
      <w:r w:rsidRPr="00A65F62">
        <w:rPr>
          <w:rFonts w:ascii="Arial" w:hAnsi="Arial" w:cs="Arial"/>
          <w:b/>
          <w:sz w:val="20"/>
          <w:szCs w:val="32"/>
          <w:highlight w:val="yellow"/>
          <w:u w:color="0000FE"/>
        </w:rPr>
        <w:t>in einer bestimmten Modulsitzung vor einer bestimmten/abgegrenzten Ausbildungsgruppe</w:t>
      </w:r>
      <w:r w:rsidRPr="00AF3B71">
        <w:rPr>
          <w:rFonts w:ascii="Arial" w:hAnsi="Arial" w:cs="Arial"/>
          <w:sz w:val="20"/>
          <w:szCs w:val="32"/>
          <w:highlight w:val="yellow"/>
          <w:u w:color="0000FE"/>
        </w:rPr>
        <w:t xml:space="preserve"> von Referendaren genutzt wird und somit keine "Öffentlichkeit" hergestellt wird. </w:t>
      </w:r>
      <w:r w:rsidRPr="00A65F62">
        <w:rPr>
          <w:rFonts w:ascii="Arial" w:hAnsi="Arial" w:cs="Arial"/>
          <w:b/>
          <w:sz w:val="20"/>
          <w:szCs w:val="32"/>
          <w:highlight w:val="yellow"/>
          <w:u w:color="0000FE"/>
        </w:rPr>
        <w:t>Danach</w:t>
      </w:r>
      <w:r w:rsidRPr="00AF3B71">
        <w:rPr>
          <w:rFonts w:ascii="Arial" w:hAnsi="Arial" w:cs="Arial"/>
          <w:sz w:val="20"/>
          <w:szCs w:val="32"/>
          <w:highlight w:val="yellow"/>
          <w:u w:color="0000FE"/>
        </w:rPr>
        <w:t xml:space="preserve"> müssten die Aufnahmen wieder </w:t>
      </w:r>
      <w:r w:rsidRPr="00A65F62">
        <w:rPr>
          <w:rFonts w:ascii="Arial" w:hAnsi="Arial" w:cs="Arial"/>
          <w:b/>
          <w:sz w:val="20"/>
          <w:szCs w:val="32"/>
          <w:highlight w:val="yellow"/>
          <w:u w:color="0000FE"/>
        </w:rPr>
        <w:t>gelöscht</w:t>
      </w:r>
      <w:r w:rsidRPr="00AF3B71">
        <w:rPr>
          <w:rFonts w:ascii="Arial" w:hAnsi="Arial" w:cs="Arial"/>
          <w:sz w:val="20"/>
          <w:szCs w:val="32"/>
          <w:highlight w:val="yellow"/>
          <w:u w:color="0000FE"/>
        </w:rPr>
        <w:t xml:space="preserve"> werden, damit eine weitere, darüber hinaus </w:t>
      </w:r>
      <w:proofErr w:type="gramStart"/>
      <w:r w:rsidRPr="00AF3B71">
        <w:rPr>
          <w:rFonts w:ascii="Arial" w:hAnsi="Arial" w:cs="Arial"/>
          <w:sz w:val="20"/>
          <w:szCs w:val="32"/>
          <w:highlight w:val="yellow"/>
          <w:u w:color="0000FE"/>
        </w:rPr>
        <w:t>gehender</w:t>
      </w:r>
      <w:proofErr w:type="gramEnd"/>
      <w:r w:rsidRPr="00AF3B71">
        <w:rPr>
          <w:rFonts w:ascii="Arial" w:hAnsi="Arial" w:cs="Arial"/>
          <w:sz w:val="20"/>
          <w:szCs w:val="32"/>
          <w:highlight w:val="yellow"/>
          <w:u w:color="0000FE"/>
        </w:rPr>
        <w:t xml:space="preserve"> Nutzung ausgeschlossen ist.</w:t>
      </w:r>
    </w:p>
    <w:p w:rsidR="006812C8" w:rsidRPr="00AF3B71" w:rsidRDefault="006812C8" w:rsidP="00B03B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0"/>
          <w:szCs w:val="32"/>
          <w:u w:color="0000FE"/>
        </w:rPr>
      </w:pPr>
      <w:r w:rsidRPr="00AF3B71">
        <w:rPr>
          <w:rFonts w:ascii="Arial" w:hAnsi="Arial" w:cs="Arial"/>
          <w:sz w:val="20"/>
          <w:szCs w:val="32"/>
          <w:u w:color="0000FE"/>
        </w:rPr>
        <w:t xml:space="preserve">Diese abgegrenzte Nutzung zu Ausbildungszwecken </w:t>
      </w:r>
      <w:r w:rsidRPr="00A65F62">
        <w:rPr>
          <w:rFonts w:ascii="Arial" w:hAnsi="Arial" w:cs="Arial"/>
          <w:sz w:val="20"/>
          <w:szCs w:val="32"/>
          <w:highlight w:val="yellow"/>
          <w:u w:color="0000FE"/>
        </w:rPr>
        <w:t>sei vergleichbar mit einer Unterrichtsbeobachtung</w:t>
      </w:r>
      <w:r w:rsidRPr="00AF3B71">
        <w:rPr>
          <w:rFonts w:ascii="Arial" w:hAnsi="Arial" w:cs="Arial"/>
          <w:sz w:val="20"/>
          <w:szCs w:val="32"/>
          <w:u w:color="0000FE"/>
        </w:rPr>
        <w:t xml:space="preserve"> der Ausbildungsgruppe in einer bestimmten Unterrichtsstunde, wofür auch keine Einverständniserklärung der Eltern erforderlich sei.</w:t>
      </w:r>
    </w:p>
    <w:p w:rsidR="006812C8" w:rsidRPr="00AF3B71" w:rsidRDefault="006812C8" w:rsidP="00B03B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0"/>
          <w:szCs w:val="32"/>
          <w:u w:color="0000FE"/>
        </w:rPr>
      </w:pPr>
      <w:r w:rsidRPr="00AF3B71">
        <w:rPr>
          <w:rFonts w:ascii="Arial" w:hAnsi="Arial" w:cs="Arial"/>
          <w:sz w:val="20"/>
          <w:szCs w:val="32"/>
          <w:u w:color="0000FE"/>
        </w:rPr>
        <w:t>Andere Ausbilder haben mich nun</w:t>
      </w:r>
      <w:r w:rsidRPr="00AF3B71">
        <w:rPr>
          <w:rFonts w:ascii="Arial" w:hAnsi="Arial" w:cs="Arial"/>
          <w:color w:val="0000FE"/>
          <w:sz w:val="20"/>
          <w:szCs w:val="32"/>
          <w:u w:color="0000FE"/>
        </w:rPr>
        <w:t xml:space="preserve"> </w:t>
      </w:r>
      <w:r w:rsidRPr="00AF3B71">
        <w:rPr>
          <w:rFonts w:ascii="Arial" w:hAnsi="Arial" w:cs="Arial"/>
          <w:sz w:val="20"/>
          <w:szCs w:val="32"/>
          <w:u w:color="0000FE"/>
        </w:rPr>
        <w:t xml:space="preserve"> diesbezüglich angesprochen. Kann ich diese Information so weitergeben? Gibt es evtl. einen rechtlichen Bezug?</w:t>
      </w:r>
    </w:p>
    <w:p w:rsidR="006812C8" w:rsidRPr="00AF3B71" w:rsidRDefault="006812C8" w:rsidP="00B03B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0"/>
          <w:szCs w:val="32"/>
          <w:u w:color="0000FE"/>
        </w:rPr>
      </w:pPr>
      <w:r w:rsidRPr="00AF3B71">
        <w:rPr>
          <w:rFonts w:ascii="Calibri" w:hAnsi="Calibri" w:cs="Calibri"/>
          <w:sz w:val="20"/>
          <w:szCs w:val="32"/>
          <w:u w:color="0000FE"/>
        </w:rPr>
        <w:t xml:space="preserve"> </w:t>
      </w:r>
    </w:p>
    <w:p w:rsidR="006812C8" w:rsidRPr="00AF3B71" w:rsidRDefault="006812C8" w:rsidP="00B03B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0"/>
          <w:szCs w:val="32"/>
          <w:u w:color="0000FE"/>
        </w:rPr>
      </w:pPr>
      <w:r w:rsidRPr="00AF3B71">
        <w:rPr>
          <w:rFonts w:ascii="Arial" w:hAnsi="Arial" w:cs="Arial"/>
          <w:sz w:val="20"/>
          <w:szCs w:val="32"/>
          <w:u w:color="0000FE"/>
        </w:rPr>
        <w:t>Vielen Dank für Ihre Unterstützung an dieser Stelle und viele Grüße</w:t>
      </w:r>
    </w:p>
    <w:p w:rsidR="006812C8" w:rsidRDefault="006812C8" w:rsidP="00B8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0"/>
          <w:szCs w:val="32"/>
          <w:u w:color="0000FE"/>
        </w:rPr>
      </w:pPr>
    </w:p>
    <w:p w:rsidR="00A8329C" w:rsidRPr="00A8329C" w:rsidRDefault="00A8329C" w:rsidP="00B8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0"/>
          <w:szCs w:val="32"/>
          <w:u w:color="0000FE"/>
        </w:rPr>
      </w:pPr>
    </w:p>
    <w:p w:rsidR="006812C8" w:rsidRPr="00AF3B71" w:rsidRDefault="006812C8" w:rsidP="00A65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32"/>
          <w:u w:color="0000FE"/>
        </w:rPr>
      </w:pPr>
      <w:r w:rsidRPr="00AF3B71">
        <w:rPr>
          <w:rFonts w:ascii="Tahoma" w:hAnsi="Tahoma" w:cs="Tahoma"/>
          <w:b/>
          <w:bCs/>
          <w:sz w:val="20"/>
          <w:szCs w:val="32"/>
          <w:u w:color="0000FE"/>
        </w:rPr>
        <w:t>Von:</w:t>
      </w:r>
      <w:r w:rsidRPr="00AF3B71">
        <w:rPr>
          <w:rFonts w:ascii="Tahoma" w:hAnsi="Tahoma" w:cs="Tahoma"/>
          <w:sz w:val="20"/>
          <w:szCs w:val="32"/>
          <w:u w:color="0000FE"/>
        </w:rPr>
        <w:t xml:space="preserve"> </w:t>
      </w:r>
      <w:r w:rsidR="00A8329C">
        <w:rPr>
          <w:rFonts w:ascii="Tahoma" w:hAnsi="Tahoma" w:cs="Tahoma"/>
          <w:sz w:val="20"/>
          <w:szCs w:val="32"/>
          <w:u w:color="0000FE"/>
        </w:rPr>
        <w:t>Staatliches Schulamt MR</w:t>
      </w:r>
    </w:p>
    <w:p w:rsidR="006812C8" w:rsidRPr="00AF3B71" w:rsidRDefault="006812C8" w:rsidP="00A65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32"/>
          <w:u w:color="0000FE"/>
        </w:rPr>
      </w:pPr>
      <w:r w:rsidRPr="00AF3B71">
        <w:rPr>
          <w:rFonts w:ascii="Tahoma" w:hAnsi="Tahoma" w:cs="Tahoma"/>
          <w:b/>
          <w:bCs/>
          <w:sz w:val="20"/>
          <w:szCs w:val="32"/>
          <w:u w:color="0000FE"/>
        </w:rPr>
        <w:t>Gesendet:</w:t>
      </w:r>
      <w:r w:rsidRPr="00AF3B71">
        <w:rPr>
          <w:rFonts w:ascii="Tahoma" w:hAnsi="Tahoma" w:cs="Tahoma"/>
          <w:sz w:val="20"/>
          <w:szCs w:val="32"/>
          <w:u w:color="0000FE"/>
        </w:rPr>
        <w:t xml:space="preserve"> Donnerstag, 19. März 2009 15:08</w:t>
      </w:r>
    </w:p>
    <w:p w:rsidR="006812C8" w:rsidRPr="00AF3B71" w:rsidRDefault="006812C8" w:rsidP="00A65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32"/>
          <w:u w:color="0000FE"/>
        </w:rPr>
      </w:pPr>
      <w:r w:rsidRPr="00AF3B71">
        <w:rPr>
          <w:rFonts w:ascii="Tahoma" w:hAnsi="Tahoma" w:cs="Tahoma"/>
          <w:b/>
          <w:bCs/>
          <w:sz w:val="20"/>
          <w:szCs w:val="32"/>
          <w:u w:color="0000FE"/>
        </w:rPr>
        <w:t>Betreff:</w:t>
      </w:r>
      <w:r w:rsidRPr="00AF3B71">
        <w:rPr>
          <w:rFonts w:ascii="Tahoma" w:hAnsi="Tahoma" w:cs="Tahoma"/>
          <w:sz w:val="20"/>
          <w:szCs w:val="32"/>
          <w:u w:color="0000FE"/>
        </w:rPr>
        <w:t xml:space="preserve"> AW: Nutzung von Unterrichtsaufzeichnungen in Ausbildungsgruppen des Studienseminars</w:t>
      </w:r>
    </w:p>
    <w:p w:rsidR="006812C8" w:rsidRPr="00AF3B71" w:rsidRDefault="006812C8" w:rsidP="00A65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0"/>
          <w:szCs w:val="32"/>
          <w:u w:color="0000FE"/>
        </w:rPr>
      </w:pPr>
    </w:p>
    <w:p w:rsidR="006812C8" w:rsidRPr="00AF3B71" w:rsidRDefault="00A8329C" w:rsidP="00A65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0"/>
          <w:szCs w:val="32"/>
          <w:u w:color="0000FE"/>
        </w:rPr>
      </w:pPr>
      <w:r>
        <w:rPr>
          <w:rFonts w:ascii="Arial" w:hAnsi="Arial" w:cs="Arial"/>
          <w:color w:val="0000FE"/>
          <w:sz w:val="20"/>
          <w:szCs w:val="32"/>
          <w:u w:color="0000FE"/>
        </w:rPr>
        <w:t xml:space="preserve">Lieber Herr    </w:t>
      </w:r>
      <w:r w:rsidR="006812C8" w:rsidRPr="00AF3B71">
        <w:rPr>
          <w:rFonts w:ascii="Arial" w:hAnsi="Arial" w:cs="Arial"/>
          <w:color w:val="0000FE"/>
          <w:sz w:val="20"/>
          <w:szCs w:val="32"/>
          <w:u w:color="0000FE"/>
        </w:rPr>
        <w:t xml:space="preserve">, </w:t>
      </w:r>
    </w:p>
    <w:p w:rsidR="006812C8" w:rsidRPr="00AF3B71" w:rsidRDefault="006812C8" w:rsidP="00A65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0"/>
          <w:szCs w:val="32"/>
          <w:u w:color="0000FE"/>
        </w:rPr>
      </w:pPr>
      <w:r w:rsidRPr="00AF3B71">
        <w:rPr>
          <w:rFonts w:ascii="Calibri" w:hAnsi="Calibri" w:cs="Calibri"/>
          <w:sz w:val="20"/>
          <w:szCs w:val="32"/>
          <w:u w:color="0000FE"/>
        </w:rPr>
        <w:t xml:space="preserve">  </w:t>
      </w:r>
    </w:p>
    <w:p w:rsidR="006812C8" w:rsidRPr="00AF3B71" w:rsidRDefault="006812C8" w:rsidP="00A65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0"/>
          <w:szCs w:val="32"/>
          <w:u w:color="0000FE"/>
        </w:rPr>
      </w:pPr>
      <w:r w:rsidRPr="00AF3B71">
        <w:rPr>
          <w:rFonts w:ascii="Arial" w:hAnsi="Arial" w:cs="Arial"/>
          <w:color w:val="0000FE"/>
          <w:sz w:val="20"/>
          <w:szCs w:val="32"/>
          <w:u w:color="0000FE"/>
        </w:rPr>
        <w:t xml:space="preserve">Die von Ihnen dargestellte Auffassung halte ich nach wie vor für praktikabel, ohne die Persönlichkeitsrechte (Recht am eigenen Bilde und Datenschutz) zu beeinträchtigen. Ich habe keine Einwände gegen die Weitergabe dieser Information an andere Ausbilder. </w:t>
      </w:r>
      <w:r w:rsidRPr="00A65F62">
        <w:rPr>
          <w:rFonts w:ascii="Arial" w:hAnsi="Arial" w:cs="Arial"/>
          <w:b/>
          <w:color w:val="0000FE"/>
          <w:sz w:val="20"/>
          <w:szCs w:val="32"/>
          <w:u w:color="0000FE"/>
        </w:rPr>
        <w:t>Die Einhaltung der geschilderten Modalitäten muss allerdings unbedingt gewährleistet sein</w:t>
      </w:r>
      <w:r w:rsidRPr="00AF3B71">
        <w:rPr>
          <w:rFonts w:ascii="Arial" w:hAnsi="Arial" w:cs="Arial"/>
          <w:color w:val="0000FE"/>
          <w:sz w:val="20"/>
          <w:szCs w:val="32"/>
          <w:u w:color="0000FE"/>
        </w:rPr>
        <w:t>.</w:t>
      </w:r>
    </w:p>
    <w:p w:rsidR="006812C8" w:rsidRPr="00AF3B71" w:rsidRDefault="006812C8" w:rsidP="00A65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0"/>
          <w:szCs w:val="32"/>
          <w:u w:color="0000FE"/>
        </w:rPr>
      </w:pPr>
      <w:r w:rsidRPr="00AF3B71">
        <w:rPr>
          <w:rFonts w:ascii="Calibri" w:hAnsi="Calibri" w:cs="Calibri"/>
          <w:sz w:val="20"/>
          <w:szCs w:val="32"/>
          <w:u w:color="0000FE"/>
        </w:rPr>
        <w:t xml:space="preserve"> </w:t>
      </w:r>
    </w:p>
    <w:p w:rsidR="006812C8" w:rsidRPr="00AF3B71" w:rsidRDefault="006812C8" w:rsidP="00A65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0"/>
          <w:szCs w:val="32"/>
          <w:u w:color="0000FE"/>
        </w:rPr>
      </w:pPr>
      <w:r w:rsidRPr="00AF3B71">
        <w:rPr>
          <w:rFonts w:ascii="Arial" w:hAnsi="Arial" w:cs="Arial"/>
          <w:color w:val="0000FE"/>
          <w:sz w:val="20"/>
          <w:szCs w:val="32"/>
          <w:u w:color="0000FE"/>
        </w:rPr>
        <w:t>Eine ausdrückliche gesetzliche Regelung genau dieser Konstellation ist mir nicht bekannt. Jedoch schließe ich aus einer Abwägung der Inter</w:t>
      </w:r>
      <w:r w:rsidR="00A8329C">
        <w:rPr>
          <w:rFonts w:ascii="Arial" w:hAnsi="Arial" w:cs="Arial"/>
          <w:color w:val="0000FE"/>
          <w:sz w:val="20"/>
          <w:szCs w:val="32"/>
          <w:u w:color="0000FE"/>
        </w:rPr>
        <w:t>e</w:t>
      </w:r>
      <w:r w:rsidRPr="00AF3B71">
        <w:rPr>
          <w:rFonts w:ascii="Arial" w:hAnsi="Arial" w:cs="Arial"/>
          <w:color w:val="0000FE"/>
          <w:sz w:val="20"/>
          <w:szCs w:val="32"/>
          <w:u w:color="0000FE"/>
        </w:rPr>
        <w:t>ssen unter Berücksichtigung der beiden vorstehend erwähnten Persönlichkeit</w:t>
      </w:r>
      <w:r w:rsidR="00A8329C">
        <w:rPr>
          <w:rFonts w:ascii="Arial" w:hAnsi="Arial" w:cs="Arial"/>
          <w:color w:val="0000FE"/>
          <w:sz w:val="20"/>
          <w:szCs w:val="32"/>
          <w:u w:color="0000FE"/>
        </w:rPr>
        <w:t>s</w:t>
      </w:r>
      <w:r w:rsidRPr="00AF3B71">
        <w:rPr>
          <w:rFonts w:ascii="Arial" w:hAnsi="Arial" w:cs="Arial"/>
          <w:color w:val="0000FE"/>
          <w:sz w:val="20"/>
          <w:szCs w:val="32"/>
          <w:u w:color="0000FE"/>
        </w:rPr>
        <w:t>rechte auf das dargestellte "Ergebnis".</w:t>
      </w:r>
    </w:p>
    <w:p w:rsidR="006812C8" w:rsidRPr="00AF3B71" w:rsidRDefault="006812C8" w:rsidP="00A65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0"/>
          <w:szCs w:val="32"/>
          <w:u w:color="0000FE"/>
        </w:rPr>
      </w:pPr>
      <w:r w:rsidRPr="00AF3B71">
        <w:rPr>
          <w:rFonts w:ascii="Calibri" w:hAnsi="Calibri" w:cs="Calibri"/>
          <w:sz w:val="20"/>
          <w:szCs w:val="32"/>
          <w:u w:color="0000FE"/>
        </w:rPr>
        <w:t xml:space="preserve"> </w:t>
      </w:r>
    </w:p>
    <w:p w:rsidR="006812C8" w:rsidRPr="00AF3B71" w:rsidRDefault="006812C8" w:rsidP="00A65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0"/>
          <w:szCs w:val="32"/>
          <w:u w:color="0000FE"/>
        </w:rPr>
      </w:pPr>
      <w:proofErr w:type="gramStart"/>
      <w:r w:rsidRPr="00AF3B71">
        <w:rPr>
          <w:rFonts w:ascii="Arial" w:hAnsi="Arial" w:cs="Arial"/>
          <w:color w:val="0000FE"/>
          <w:sz w:val="20"/>
          <w:szCs w:val="32"/>
          <w:u w:color="0000FE"/>
        </w:rPr>
        <w:t>Freundlichen</w:t>
      </w:r>
      <w:proofErr w:type="gramEnd"/>
      <w:r w:rsidRPr="00AF3B71">
        <w:rPr>
          <w:rFonts w:ascii="Arial" w:hAnsi="Arial" w:cs="Arial"/>
          <w:color w:val="0000FE"/>
          <w:sz w:val="20"/>
          <w:szCs w:val="32"/>
          <w:u w:color="0000FE"/>
        </w:rPr>
        <w:t xml:space="preserve"> Grüße</w:t>
      </w:r>
    </w:p>
    <w:p w:rsidR="006812C8" w:rsidRPr="00AF3B71" w:rsidRDefault="006812C8" w:rsidP="00A65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0"/>
          <w:szCs w:val="32"/>
          <w:u w:color="0000FE"/>
        </w:rPr>
      </w:pPr>
      <w:r w:rsidRPr="00AF3B71">
        <w:rPr>
          <w:rFonts w:ascii="Arial" w:hAnsi="Arial" w:cs="Arial"/>
          <w:color w:val="0000FE"/>
          <w:sz w:val="20"/>
          <w:szCs w:val="32"/>
          <w:u w:color="0000FE"/>
        </w:rPr>
        <w:t>Im Auftrag</w:t>
      </w:r>
    </w:p>
    <w:p w:rsidR="00A8329C" w:rsidRDefault="00A8329C" w:rsidP="00A65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32"/>
          <w:u w:color="0000FE"/>
        </w:rPr>
      </w:pPr>
    </w:p>
    <w:p w:rsidR="00A8329C" w:rsidRDefault="00A8329C" w:rsidP="00A65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32"/>
          <w:u w:color="0000FE"/>
        </w:rPr>
      </w:pPr>
    </w:p>
    <w:p w:rsidR="006812C8" w:rsidRPr="00AF3B71" w:rsidRDefault="006812C8" w:rsidP="00A65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0"/>
          <w:szCs w:val="32"/>
          <w:u w:color="0000FE"/>
        </w:rPr>
      </w:pPr>
      <w:r w:rsidRPr="00AF3B71">
        <w:rPr>
          <w:rFonts w:ascii="Arial" w:hAnsi="Arial" w:cs="Arial"/>
          <w:i/>
          <w:iCs/>
          <w:sz w:val="20"/>
          <w:szCs w:val="32"/>
          <w:u w:color="0000FE"/>
        </w:rPr>
        <w:t>Staatliches Schulamt für den Landkreis Marburg-Biedenkopf</w:t>
      </w:r>
    </w:p>
    <w:p w:rsidR="006812C8" w:rsidRPr="00AF3B71" w:rsidRDefault="006812C8" w:rsidP="00A65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0"/>
          <w:szCs w:val="32"/>
          <w:u w:color="0000FE"/>
        </w:rPr>
      </w:pPr>
      <w:r w:rsidRPr="00AF3B71">
        <w:rPr>
          <w:rFonts w:ascii="Arial" w:hAnsi="Arial" w:cs="Arial"/>
          <w:i/>
          <w:iCs/>
          <w:sz w:val="20"/>
          <w:szCs w:val="32"/>
          <w:u w:color="0000FE"/>
        </w:rPr>
        <w:t>Robert-Koch-Str. 17</w:t>
      </w:r>
    </w:p>
    <w:p w:rsidR="006812C8" w:rsidRPr="00AF3B71" w:rsidRDefault="006812C8" w:rsidP="00A65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0"/>
          <w:szCs w:val="32"/>
          <w:u w:color="0000FE"/>
        </w:rPr>
      </w:pPr>
      <w:r w:rsidRPr="00AF3B71">
        <w:rPr>
          <w:rFonts w:ascii="Arial" w:hAnsi="Arial" w:cs="Arial"/>
          <w:i/>
          <w:iCs/>
          <w:sz w:val="20"/>
          <w:szCs w:val="32"/>
          <w:u w:color="0000FE"/>
        </w:rPr>
        <w:t>35037 Marburg</w:t>
      </w:r>
    </w:p>
    <w:p w:rsidR="006812C8" w:rsidRPr="00AF3B71" w:rsidRDefault="006812C8" w:rsidP="00A65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0"/>
          <w:szCs w:val="32"/>
          <w:u w:color="0000FE"/>
        </w:rPr>
      </w:pPr>
      <w:r w:rsidRPr="00AF3B71">
        <w:rPr>
          <w:rFonts w:ascii="Arial" w:hAnsi="Arial" w:cs="Arial"/>
          <w:i/>
          <w:iCs/>
          <w:sz w:val="20"/>
          <w:szCs w:val="32"/>
          <w:u w:color="0000FE"/>
        </w:rPr>
        <w:t>Tel.:  06421 - 616 516</w:t>
      </w:r>
    </w:p>
    <w:p w:rsidR="006812C8" w:rsidRPr="00A8329C" w:rsidRDefault="006812C8" w:rsidP="00B8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0"/>
          <w:szCs w:val="32"/>
          <w:u w:color="0000FE"/>
        </w:rPr>
      </w:pPr>
      <w:r w:rsidRPr="00A8329C">
        <w:rPr>
          <w:rFonts w:ascii="Arial" w:hAnsi="Arial" w:cs="Arial"/>
          <w:i/>
          <w:iCs/>
          <w:sz w:val="20"/>
          <w:szCs w:val="32"/>
          <w:u w:color="0000FE"/>
        </w:rPr>
        <w:t>Fax:  06421 - 616 524</w:t>
      </w:r>
      <w:r w:rsidRPr="00A8329C">
        <w:rPr>
          <w:rFonts w:ascii="Calibri" w:hAnsi="Calibri" w:cs="Calibri"/>
          <w:sz w:val="20"/>
          <w:szCs w:val="32"/>
          <w:u w:color="0000FE"/>
        </w:rPr>
        <w:t xml:space="preserve"> </w:t>
      </w:r>
    </w:p>
    <w:sectPr w:rsidR="006812C8" w:rsidRPr="00A8329C" w:rsidSect="00A01589">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BD3"/>
    <w:rsid w:val="0034127F"/>
    <w:rsid w:val="00507997"/>
    <w:rsid w:val="006812C8"/>
    <w:rsid w:val="00745F54"/>
    <w:rsid w:val="00851E3B"/>
    <w:rsid w:val="00A01589"/>
    <w:rsid w:val="00A65F62"/>
    <w:rsid w:val="00A8329C"/>
    <w:rsid w:val="00AD2E40"/>
    <w:rsid w:val="00AF3B71"/>
    <w:rsid w:val="00B03BD3"/>
    <w:rsid w:val="00B80ACD"/>
    <w:rsid w:val="00BA5F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2130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Videographie zur Besprechung in einer bestimmten Modulsitzung </vt:lpstr>
    </vt:vector>
  </TitlesOfParts>
  <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Videographie zur Besprechung in einer bestimmten Modulsitzung</dc:title>
  <dc:creator>pfeuffer</dc:creator>
  <cp:lastModifiedBy>pfeuffer</cp:lastModifiedBy>
  <cp:revision>2</cp:revision>
  <cp:lastPrinted>2013-09-18T14:26:00Z</cp:lastPrinted>
  <dcterms:created xsi:type="dcterms:W3CDTF">2013-09-30T15:19:00Z</dcterms:created>
  <dcterms:modified xsi:type="dcterms:W3CDTF">2013-09-30T15:19:00Z</dcterms:modified>
</cp:coreProperties>
</file>