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DBE" w:rsidRDefault="00326DBE" w:rsidP="0065262D"/>
    <w:p w:rsidR="0065262D" w:rsidRPr="005A416A" w:rsidRDefault="0065262D" w:rsidP="0065262D"/>
    <w:p w:rsidR="00B86855" w:rsidRPr="005A416A" w:rsidRDefault="00B86855" w:rsidP="00B86855">
      <w:pPr>
        <w:pStyle w:val="Adresse"/>
        <w:framePr w:w="9367" w:hSpace="142" w:wrap="auto" w:vAnchor="page" w:hAnchor="page" w:x="1705" w:y="285"/>
        <w:widowControl/>
        <w:rPr>
          <w:rFonts w:ascii="Arial" w:hAnsi="Arial" w:cs="Arial"/>
          <w:vanish/>
          <w:sz w:val="12"/>
          <w:szCs w:val="12"/>
        </w:rPr>
      </w:pPr>
      <w:bookmarkStart w:id="0" w:name="Zusatz"/>
      <w:bookmarkEnd w:id="0"/>
      <w:r w:rsidRPr="005A416A">
        <w:rPr>
          <w:rFonts w:ascii="Arial" w:hAnsi="Arial" w:cs="Arial"/>
          <w:b/>
          <w:bCs/>
          <w:vanish/>
          <w:sz w:val="12"/>
          <w:szCs w:val="12"/>
        </w:rPr>
        <w:t xml:space="preserve">Dateiname: </w:t>
      </w:r>
      <w:r w:rsidRPr="005A416A">
        <w:rPr>
          <w:rFonts w:ascii="Arial" w:hAnsi="Arial" w:cs="Arial"/>
          <w:vanish/>
          <w:sz w:val="12"/>
          <w:szCs w:val="12"/>
        </w:rPr>
        <w:fldChar w:fldCharType="begin"/>
      </w:r>
      <w:r w:rsidRPr="005A416A">
        <w:rPr>
          <w:rFonts w:ascii="Arial" w:hAnsi="Arial" w:cs="Arial"/>
          <w:vanish/>
          <w:sz w:val="12"/>
          <w:szCs w:val="12"/>
        </w:rPr>
        <w:instrText xml:space="preserve">FILENAME \p \* MERGEFORMAT </w:instrText>
      </w:r>
      <w:r w:rsidRPr="005A416A">
        <w:rPr>
          <w:rFonts w:ascii="Arial" w:hAnsi="Arial" w:cs="Arial"/>
          <w:vanish/>
          <w:sz w:val="12"/>
          <w:szCs w:val="12"/>
        </w:rPr>
        <w:fldChar w:fldCharType="separate"/>
      </w:r>
      <w:r w:rsidR="006B42CF">
        <w:rPr>
          <w:rFonts w:ascii="Arial" w:hAnsi="Arial" w:cs="Arial"/>
          <w:noProof/>
          <w:vanish/>
          <w:sz w:val="12"/>
          <w:szCs w:val="12"/>
        </w:rPr>
        <w:t>Dokument1</w:t>
      </w:r>
      <w:r w:rsidRPr="005A416A">
        <w:rPr>
          <w:rFonts w:ascii="Arial" w:hAnsi="Arial" w:cs="Arial"/>
          <w:vanish/>
          <w:sz w:val="12"/>
          <w:szCs w:val="12"/>
        </w:rPr>
        <w:fldChar w:fldCharType="end"/>
      </w:r>
    </w:p>
    <w:p w:rsidR="00882555" w:rsidRDefault="00882555" w:rsidP="00882555">
      <w:pPr>
        <w:rPr>
          <w:b/>
        </w:rPr>
      </w:pPr>
      <w:r>
        <w:rPr>
          <w:b/>
        </w:rPr>
        <w:t>Empfehlungen zur Videografie im Unterricht</w:t>
      </w:r>
    </w:p>
    <w:p w:rsidR="00882555" w:rsidRDefault="00882555" w:rsidP="00882555"/>
    <w:p w:rsidR="00882555" w:rsidRDefault="00882555" w:rsidP="00882555">
      <w:r>
        <w:t xml:space="preserve">Das </w:t>
      </w:r>
      <w:proofErr w:type="spellStart"/>
      <w:r>
        <w:t>Hess.Schulgesetz</w:t>
      </w:r>
      <w:proofErr w:type="spellEnd"/>
      <w:r>
        <w:t xml:space="preserve"> vom (</w:t>
      </w:r>
      <w:proofErr w:type="spellStart"/>
      <w:r w:rsidR="000E7D39">
        <w:t>i.d.F.v</w:t>
      </w:r>
      <w:proofErr w:type="spellEnd"/>
      <w:r w:rsidR="000E7D39">
        <w:t xml:space="preserve"> 31.03.2023</w:t>
      </w:r>
      <w:r>
        <w:t>) hat erfreulicherweise die Videografie im Unterricht geregelt:</w:t>
      </w:r>
    </w:p>
    <w:p w:rsidR="000E7D39" w:rsidRDefault="000E7D39" w:rsidP="00882555"/>
    <w:p w:rsidR="000E7D39" w:rsidRDefault="00882555" w:rsidP="00882555">
      <w:pPr>
        <w:rPr>
          <w:i/>
        </w:rPr>
      </w:pPr>
      <w:r>
        <w:rPr>
          <w:i/>
        </w:rPr>
        <w:t>§83</w:t>
      </w:r>
      <w:r w:rsidR="000E7D39">
        <w:rPr>
          <w:i/>
        </w:rPr>
        <w:t xml:space="preserve"> </w:t>
      </w:r>
      <w:r w:rsidR="000E7D39" w:rsidRPr="000E7D39">
        <w:rPr>
          <w:i/>
        </w:rPr>
        <w:t>(6) Für Zwecke der Aus- und Fortbildung von Lehrkräften sowie der Qualitätsentwicklung des Unterrichts nach § 98 dürfen Bild- und Tonaufzeichnungen des Unterrichts erfolgen, wenn die Betroffenen rechtzeitig über die beabsichtigte Aufzeichnung und den Aufzeichnungszw</w:t>
      </w:r>
      <w:bookmarkStart w:id="1" w:name="_GoBack"/>
      <w:bookmarkEnd w:id="1"/>
      <w:r w:rsidR="000E7D39" w:rsidRPr="000E7D39">
        <w:rPr>
          <w:i/>
        </w:rPr>
        <w:t>eck schriftlich informiert worden sind. Die Aufzeichnungen sind spätestens nach fünf Jahren zu löschen, soweit schutzwürdige Belange der Betroffenen nicht eine frühere Löschung erfordern.</w:t>
      </w:r>
    </w:p>
    <w:p w:rsidR="00882555" w:rsidRPr="008B77B2" w:rsidRDefault="000E7D39" w:rsidP="00882555">
      <w:pPr>
        <w:rPr>
          <w:i/>
        </w:rPr>
      </w:pPr>
      <w:r w:rsidRPr="008B77B2">
        <w:rPr>
          <w:i/>
        </w:rPr>
        <w:t xml:space="preserve"> </w:t>
      </w:r>
    </w:p>
    <w:p w:rsidR="00882555" w:rsidRDefault="00882555" w:rsidP="00882555">
      <w:r>
        <w:t xml:space="preserve">Für minderjährige Schüler empfiehlt sich eine Information der Eltern über einen Elternbrief etwa nach folgendem Muster. </w:t>
      </w:r>
    </w:p>
    <w:p w:rsidR="00882555" w:rsidRDefault="00882555" w:rsidP="00882555"/>
    <w:p w:rsidR="00882555" w:rsidRDefault="00882555" w:rsidP="00882555">
      <w:r>
        <w:t>------------------------------------------------------------------------------------------------------------</w:t>
      </w:r>
    </w:p>
    <w:p w:rsidR="00882555" w:rsidRDefault="00882555" w:rsidP="00882555"/>
    <w:p w:rsidR="00882555" w:rsidRDefault="00882555" w:rsidP="00882555">
      <w:r>
        <w:t>Sabine Mustermann</w:t>
      </w:r>
      <w:r>
        <w:tab/>
      </w:r>
      <w:r>
        <w:tab/>
      </w:r>
      <w:r>
        <w:tab/>
      </w:r>
      <w:r>
        <w:tab/>
      </w:r>
      <w:r>
        <w:tab/>
      </w:r>
    </w:p>
    <w:p w:rsidR="00882555" w:rsidRDefault="00882555" w:rsidP="00882555">
      <w:r>
        <w:t>Referendarin/ Lehrerin für Deutsch</w:t>
      </w:r>
    </w:p>
    <w:p w:rsidR="00882555" w:rsidRDefault="00882555" w:rsidP="00882555"/>
    <w:p w:rsidR="00882555" w:rsidRDefault="000E7D39" w:rsidP="00882555">
      <w:pPr>
        <w:jc w:val="right"/>
      </w:pPr>
      <w:r>
        <w:t>Marburg</w:t>
      </w:r>
      <w:r w:rsidR="00882555">
        <w:t>, den ….</w:t>
      </w:r>
    </w:p>
    <w:p w:rsidR="00882555" w:rsidRDefault="00882555" w:rsidP="00882555">
      <w:r>
        <w:t>Liebe Eltern der Klasse 7c,</w:t>
      </w:r>
    </w:p>
    <w:p w:rsidR="00882555" w:rsidRDefault="00882555" w:rsidP="00882555"/>
    <w:p w:rsidR="00882555" w:rsidRDefault="00882555" w:rsidP="00882555">
      <w:r w:rsidRPr="00F768A0">
        <w:t xml:space="preserve">in der modernen beruflichen Aus- und Weiterbildung ist die Selbstanalyse und das Training durch Videografie ein wirksames und selbstverständliches Instrument. So werde ich in der Klasse Ihrer Tochter/ Ihres Sohnes in den nächsten Monaten gelegentlich Unterrichtsszenen </w:t>
      </w:r>
      <w:r w:rsidR="00783985" w:rsidRPr="00F768A0">
        <w:t>filmen</w:t>
      </w:r>
      <w:r w:rsidRPr="00F768A0">
        <w:t xml:space="preserve">, um daran </w:t>
      </w:r>
      <w:r w:rsidR="00783985" w:rsidRPr="00F768A0">
        <w:t xml:space="preserve">insbesondere </w:t>
      </w:r>
      <w:r w:rsidRPr="00F768A0">
        <w:t>mein Kommunikationsverhalten und meine Klassenführung zu studieren und zu optimieren. Die Aufnahmen werden ausschließlich zu Ausbildungs- und Trainingszwecken verwendet und nach Abschluss der Ausbildung gelöscht.</w:t>
      </w:r>
      <w:r>
        <w:t xml:space="preserve"> </w:t>
      </w:r>
    </w:p>
    <w:p w:rsidR="00882555" w:rsidRDefault="00882555" w:rsidP="00882555"/>
    <w:p w:rsidR="00882555" w:rsidRDefault="00882555" w:rsidP="00882555">
      <w:r>
        <w:t>Für Nachfragen stehe ich Ihnen gerne zur Verfügung und bitte Sie um Bestätigung der Kenntnisnahme. Zu Ihrer Information füge ich den ent</w:t>
      </w:r>
      <w:r w:rsidR="00783985">
        <w:t xml:space="preserve">sprechenden Passus aus dem </w:t>
      </w:r>
      <w:r w:rsidR="00783985" w:rsidRPr="00F768A0">
        <w:t>Hessischen</w:t>
      </w:r>
      <w:r w:rsidR="00783985">
        <w:t xml:space="preserve"> </w:t>
      </w:r>
      <w:r>
        <w:t xml:space="preserve">Schulgesetz vom </w:t>
      </w:r>
      <w:r w:rsidR="000E7D39">
        <w:t xml:space="preserve">31.3.2023 </w:t>
      </w:r>
      <w:r>
        <w:t xml:space="preserve">bei.   </w:t>
      </w:r>
    </w:p>
    <w:p w:rsidR="00882555" w:rsidRDefault="00882555" w:rsidP="00882555">
      <w:pPr>
        <w:rPr>
          <w:i/>
        </w:rPr>
      </w:pPr>
      <w:r>
        <w:rPr>
          <w:i/>
        </w:rPr>
        <w:t xml:space="preserve">§83 </w:t>
      </w:r>
      <w:r w:rsidR="000E7D39" w:rsidRPr="000E7D39">
        <w:rPr>
          <w:i/>
        </w:rPr>
        <w:t>(6) Für Zwecke der Aus- und Fortbildung von Lehrkräften sowie der Qualitätsentwicklung des Unterrichts nach § 98 dürfen Bild- und Tonaufzeichnungen des Unterrichts erfolgen, wenn die Betroffenen rechtzeitig über die beabsichtigte Aufzeichnung und den Aufzeichnungszweck schriftlich informiert worden sind. Die Aufzeichnungen sind spätestens nach fünf Jahren zu löschen, soweit schutzwürdige Belange der Betroffenen nicht eine frühere Löschung erfordern.</w:t>
      </w:r>
    </w:p>
    <w:p w:rsidR="000E7D39" w:rsidRDefault="000E7D39" w:rsidP="00882555"/>
    <w:p w:rsidR="00882555" w:rsidRDefault="00882555" w:rsidP="00882555">
      <w:r>
        <w:t xml:space="preserve">Ich bedanke mich bei Ihnen und bei </w:t>
      </w:r>
      <w:r w:rsidR="00783985" w:rsidRPr="00F768A0">
        <w:t>den</w:t>
      </w:r>
      <w:r>
        <w:t xml:space="preserve"> Schülerinnen und Schülern für die Unterstützung in meiner Ausbildung.</w:t>
      </w:r>
    </w:p>
    <w:p w:rsidR="00882555" w:rsidRDefault="00882555" w:rsidP="00882555"/>
    <w:p w:rsidR="00882555" w:rsidRDefault="00882555" w:rsidP="00882555">
      <w:r>
        <w:t>Ich habe von der Mitteilung Kenntnis genommen und habe keine/ folgende Einwände.</w:t>
      </w:r>
    </w:p>
    <w:p w:rsidR="00882555" w:rsidRDefault="00882555" w:rsidP="00882555"/>
    <w:p w:rsidR="00882555" w:rsidRDefault="00882555" w:rsidP="00882555"/>
    <w:p w:rsidR="00882555" w:rsidRDefault="00882555" w:rsidP="00882555">
      <w:r>
        <w:t>Name der Schülerin/ des Schülers: ………………………………</w:t>
      </w:r>
    </w:p>
    <w:p w:rsidR="00882555" w:rsidRDefault="00882555" w:rsidP="00882555"/>
    <w:p w:rsidR="00882555" w:rsidRDefault="000E7D39" w:rsidP="00882555">
      <w:r>
        <w:t>Marburg</w:t>
      </w:r>
      <w:r w:rsidR="00882555">
        <w:t>, den ………….</w:t>
      </w:r>
      <w:r w:rsidR="00882555">
        <w:tab/>
      </w:r>
      <w:r w:rsidR="00882555">
        <w:tab/>
      </w:r>
      <w:r w:rsidR="00882555">
        <w:tab/>
        <w:t>……………………………………………….</w:t>
      </w:r>
    </w:p>
    <w:p w:rsidR="00882555" w:rsidRDefault="00882555" w:rsidP="00882555">
      <w:r>
        <w:tab/>
      </w:r>
      <w:r>
        <w:tab/>
      </w:r>
      <w:r>
        <w:tab/>
      </w:r>
      <w:r>
        <w:tab/>
      </w:r>
      <w:r>
        <w:tab/>
      </w:r>
      <w:r>
        <w:tab/>
        <w:t>(Unterschrift eines Erziehungsberechtigten)</w:t>
      </w:r>
    </w:p>
    <w:p w:rsidR="009B7C6C" w:rsidRPr="005A416A" w:rsidRDefault="009B7C6C" w:rsidP="00135FC4">
      <w:pPr>
        <w:tabs>
          <w:tab w:val="center" w:pos="4110"/>
        </w:tabs>
      </w:pPr>
    </w:p>
    <w:sectPr w:rsidR="009B7C6C" w:rsidRPr="005A416A" w:rsidSect="00C2282F">
      <w:headerReference w:type="default" r:id="rId8"/>
      <w:footerReference w:type="default" r:id="rId9"/>
      <w:headerReference w:type="first" r:id="rId10"/>
      <w:footerReference w:type="first" r:id="rId11"/>
      <w:endnotePr>
        <w:numFmt w:val="decimal"/>
      </w:endnotePr>
      <w:pgSz w:w="11907" w:h="16840" w:code="9"/>
      <w:pgMar w:top="737" w:right="851" w:bottom="113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038" w:rsidRDefault="00400038">
      <w:r>
        <w:separator/>
      </w:r>
    </w:p>
  </w:endnote>
  <w:endnote w:type="continuationSeparator" w:id="0">
    <w:p w:rsidR="00400038" w:rsidRDefault="00400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275" w:rsidRDefault="00575275">
    <w:pPr>
      <w:pStyle w:val="Fuzeile"/>
      <w:widowContr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70" w:type="dxa"/>
      <w:tblCellMar>
        <w:left w:w="70" w:type="dxa"/>
        <w:right w:w="70" w:type="dxa"/>
      </w:tblCellMar>
      <w:tblLook w:val="0000" w:firstRow="0" w:lastRow="0" w:firstColumn="0" w:lastColumn="0" w:noHBand="0" w:noVBand="0"/>
    </w:tblPr>
    <w:tblGrid>
      <w:gridCol w:w="9356"/>
    </w:tblGrid>
    <w:tr w:rsidR="000E7D39" w:rsidRPr="0056185C" w:rsidTr="007B51DA">
      <w:trPr>
        <w:trHeight w:val="287"/>
      </w:trPr>
      <w:tc>
        <w:tcPr>
          <w:tcW w:w="9356" w:type="dxa"/>
          <w:shd w:val="clear" w:color="auto" w:fill="auto"/>
        </w:tcPr>
        <w:p w:rsidR="000E7D39" w:rsidRPr="000E7D39" w:rsidRDefault="000E7D39" w:rsidP="000E7D39">
          <w:pPr>
            <w:pStyle w:val="Fuzeile"/>
            <w:jc w:val="right"/>
            <w:rPr>
              <w:color w:val="00359A"/>
              <w:szCs w:val="14"/>
            </w:rPr>
          </w:pPr>
          <w:r w:rsidRPr="000E7D39">
            <w:rPr>
              <w:color w:val="00359A"/>
              <w:szCs w:val="14"/>
            </w:rPr>
            <w:fldChar w:fldCharType="begin"/>
          </w:r>
          <w:r w:rsidRPr="000E7D39">
            <w:rPr>
              <w:color w:val="00359A"/>
              <w:szCs w:val="14"/>
            </w:rPr>
            <w:instrText xml:space="preserve"> FILENAME   \* MERGEFORMAT </w:instrText>
          </w:r>
          <w:r w:rsidRPr="000E7D39">
            <w:rPr>
              <w:color w:val="00359A"/>
              <w:szCs w:val="14"/>
            </w:rPr>
            <w:fldChar w:fldCharType="separate"/>
          </w:r>
          <w:r w:rsidR="0046520D">
            <w:rPr>
              <w:noProof/>
              <w:color w:val="00359A"/>
              <w:szCs w:val="14"/>
            </w:rPr>
            <w:t>Einverstaendniserklaerung_U-aufzeichnung_2024-02.docx</w:t>
          </w:r>
          <w:r w:rsidRPr="000E7D39">
            <w:rPr>
              <w:color w:val="00359A"/>
              <w:szCs w:val="14"/>
            </w:rPr>
            <w:fldChar w:fldCharType="end"/>
          </w:r>
        </w:p>
      </w:tc>
    </w:tr>
  </w:tbl>
  <w:p w:rsidR="00575275" w:rsidRDefault="00575275" w:rsidP="00033ED8">
    <w:pPr>
      <w:pStyle w:val="Fuzeile"/>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038" w:rsidRDefault="00400038">
      <w:r>
        <w:separator/>
      </w:r>
    </w:p>
  </w:footnote>
  <w:footnote w:type="continuationSeparator" w:id="0">
    <w:p w:rsidR="00400038" w:rsidRDefault="00400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275" w:rsidRDefault="00575275">
    <w:pPr>
      <w:pStyle w:val="Kopfzeile"/>
    </w:pPr>
    <w:r>
      <w:tab/>
      <w:t xml:space="preserve">- </w:t>
    </w:r>
    <w:r>
      <w:rPr>
        <w:rStyle w:val="Seitenzahl"/>
      </w:rPr>
      <w:fldChar w:fldCharType="begin"/>
    </w:r>
    <w:r>
      <w:rPr>
        <w:rStyle w:val="Seitenzahl"/>
      </w:rPr>
      <w:instrText xml:space="preserve">PAGE </w:instrText>
    </w:r>
    <w:r>
      <w:rPr>
        <w:rStyle w:val="Seitenzahl"/>
      </w:rPr>
      <w:fldChar w:fldCharType="separate"/>
    </w:r>
    <w:r w:rsidR="000E7D39">
      <w:rPr>
        <w:rStyle w:val="Seitenzahl"/>
        <w:noProof/>
      </w:rPr>
      <w:t>2</w:t>
    </w:r>
    <w:r>
      <w:rPr>
        <w:rStyle w:val="Seitenzahl"/>
      </w:rPr>
      <w:fldChar w:fldCharType="end"/>
    </w:r>
    <w:r>
      <w:rPr>
        <w:rStyle w:val="Seitenzah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275" w:rsidRPr="0056185C" w:rsidRDefault="00575275" w:rsidP="00C2282F">
    <w:pPr>
      <w:pStyle w:val="KopfICI"/>
      <w:framePr w:hRule="auto" w:hSpace="0" w:wrap="auto" w:vAnchor="margin" w:hAnchor="text" w:xAlign="left" w:yAlign="inline"/>
      <w:spacing w:line="240" w:lineRule="auto"/>
      <w:ind w:left="-284" w:firstLine="284"/>
      <w:rPr>
        <w:color w:val="00359A"/>
        <w:sz w:val="23"/>
      </w:rPr>
    </w:pPr>
    <w:bookmarkStart w:id="2" w:name="Color"/>
    <w:bookmarkStart w:id="3" w:name="SW"/>
    <w:r>
      <w:rPr>
        <w:noProof/>
        <w:color w:val="00359A"/>
      </w:rPr>
      <w:drawing>
        <wp:anchor distT="0" distB="0" distL="114300" distR="114300" simplePos="0" relativeHeight="251655164" behindDoc="0" locked="0" layoutInCell="1" allowOverlap="1" wp14:anchorId="1FC1FC99" wp14:editId="70043047">
          <wp:simplePos x="0" y="0"/>
          <wp:positionH relativeFrom="column">
            <wp:posOffset>5292725</wp:posOffset>
          </wp:positionH>
          <wp:positionV relativeFrom="paragraph">
            <wp:posOffset>17145</wp:posOffset>
          </wp:positionV>
          <wp:extent cx="835200" cy="1083600"/>
          <wp:effectExtent l="0" t="0" r="3175" b="254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ssen-Logo_neu.jpg"/>
                  <pic:cNvPicPr/>
                </pic:nvPicPr>
                <pic:blipFill>
                  <a:blip r:embed="rId1">
                    <a:extLst>
                      <a:ext uri="{28A0092B-C50C-407E-A947-70E740481C1C}">
                        <a14:useLocalDpi xmlns:a14="http://schemas.microsoft.com/office/drawing/2010/main" val="0"/>
                      </a:ext>
                    </a:extLst>
                  </a:blip>
                  <a:stretch>
                    <a:fillRect/>
                  </a:stretch>
                </pic:blipFill>
                <pic:spPr>
                  <a:xfrm>
                    <a:off x="0" y="0"/>
                    <a:ext cx="835200" cy="1083600"/>
                  </a:xfrm>
                  <a:prstGeom prst="rect">
                    <a:avLst/>
                  </a:prstGeom>
                </pic:spPr>
              </pic:pic>
            </a:graphicData>
          </a:graphic>
          <wp14:sizeRelH relativeFrom="page">
            <wp14:pctWidth>0</wp14:pctWidth>
          </wp14:sizeRelH>
          <wp14:sizeRelV relativeFrom="page">
            <wp14:pctHeight>0</wp14:pctHeight>
          </wp14:sizeRelV>
        </wp:anchor>
      </w:drawing>
    </w:r>
    <w:r w:rsidR="000E7D39">
      <w:rPr>
        <w:color w:val="00359A"/>
        <w:sz w:val="23"/>
      </w:rPr>
      <w:t>Hessische</w:t>
    </w:r>
    <w:r w:rsidRPr="0056185C">
      <w:rPr>
        <w:color w:val="00359A"/>
        <w:sz w:val="23"/>
      </w:rPr>
      <w:t xml:space="preserve"> Lehrkräfteakademie </w:t>
    </w:r>
  </w:p>
  <w:p w:rsidR="00575275" w:rsidRDefault="00575275" w:rsidP="0062315D">
    <w:pPr>
      <w:pStyle w:val="Kopfzeile"/>
      <w:rPr>
        <w:rFonts w:ascii="Arial" w:hAnsi="Arial" w:cs="Arial"/>
        <w:bCs/>
        <w:sz w:val="23"/>
      </w:rPr>
    </w:pPr>
    <w:bookmarkStart w:id="4" w:name="Kopf"/>
    <w:bookmarkEnd w:id="2"/>
    <w:bookmarkEnd w:id="3"/>
    <w:bookmarkEnd w:id="4"/>
    <w:r>
      <w:rPr>
        <w:rFonts w:ascii="Arial" w:hAnsi="Arial" w:cs="Arial"/>
        <w:bCs/>
        <w:sz w:val="23"/>
      </w:rPr>
      <w:t xml:space="preserve">Studienseminar für </w:t>
    </w:r>
    <w:r w:rsidRPr="00FD105A">
      <w:rPr>
        <w:rFonts w:ascii="Arial" w:hAnsi="Arial" w:cs="Arial"/>
        <w:bCs/>
        <w:sz w:val="23"/>
      </w:rPr>
      <w:t>Gy</w:t>
    </w:r>
    <w:r>
      <w:rPr>
        <w:rFonts w:ascii="Arial" w:hAnsi="Arial" w:cs="Arial"/>
        <w:bCs/>
        <w:sz w:val="23"/>
      </w:rPr>
      <w:t>mnasien Marburg</w:t>
    </w:r>
  </w:p>
  <w:p w:rsidR="00575275" w:rsidRPr="003463F2" w:rsidRDefault="00575275" w:rsidP="0062315D">
    <w:pPr>
      <w:pStyle w:val="Kopfzeile"/>
      <w:rPr>
        <w:rFonts w:ascii="Arial" w:hAnsi="Arial" w:cs="Arial"/>
        <w:sz w:val="15"/>
        <w:szCs w:val="15"/>
      </w:rPr>
    </w:pPr>
    <w:r w:rsidRPr="003463F2">
      <w:rPr>
        <w:rFonts w:ascii="Arial" w:hAnsi="Arial" w:cs="Arial"/>
        <w:sz w:val="15"/>
        <w:szCs w:val="15"/>
      </w:rPr>
      <w:t xml:space="preserve">Robert-Koch-Straße 17 </w:t>
    </w:r>
    <w:r w:rsidRPr="003463F2">
      <w:rPr>
        <w:rFonts w:ascii="Arial" w:hAnsi="Arial" w:cs="Arial"/>
        <w:sz w:val="15"/>
        <w:szCs w:val="15"/>
      </w:rPr>
      <w:sym w:font="Wingdings 2" w:char="F096"/>
    </w:r>
    <w:r w:rsidRPr="003463F2">
      <w:rPr>
        <w:rFonts w:ascii="Arial" w:hAnsi="Arial" w:cs="Arial"/>
        <w:sz w:val="15"/>
        <w:szCs w:val="15"/>
      </w:rPr>
      <w:t xml:space="preserve"> 35037 Marburg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16246"/>
    <w:multiLevelType w:val="hybridMultilevel"/>
    <w:tmpl w:val="BB540D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2CF"/>
    <w:rsid w:val="00002144"/>
    <w:rsid w:val="00004911"/>
    <w:rsid w:val="00005DF6"/>
    <w:rsid w:val="00033C0B"/>
    <w:rsid w:val="00033ED8"/>
    <w:rsid w:val="000375B8"/>
    <w:rsid w:val="00045042"/>
    <w:rsid w:val="00065F8A"/>
    <w:rsid w:val="00070339"/>
    <w:rsid w:val="000B1CEA"/>
    <w:rsid w:val="000E7D39"/>
    <w:rsid w:val="000E7F19"/>
    <w:rsid w:val="000F0004"/>
    <w:rsid w:val="001034D3"/>
    <w:rsid w:val="0010625A"/>
    <w:rsid w:val="00110115"/>
    <w:rsid w:val="001108D8"/>
    <w:rsid w:val="00117953"/>
    <w:rsid w:val="00135FC4"/>
    <w:rsid w:val="001655A3"/>
    <w:rsid w:val="001B7991"/>
    <w:rsid w:val="00203A53"/>
    <w:rsid w:val="00213A5C"/>
    <w:rsid w:val="00224AB3"/>
    <w:rsid w:val="00226A2C"/>
    <w:rsid w:val="00246B72"/>
    <w:rsid w:val="002518A0"/>
    <w:rsid w:val="002611FD"/>
    <w:rsid w:val="002827F5"/>
    <w:rsid w:val="00285EB2"/>
    <w:rsid w:val="00297490"/>
    <w:rsid w:val="002A66E9"/>
    <w:rsid w:val="002B1316"/>
    <w:rsid w:val="002F4590"/>
    <w:rsid w:val="003038B0"/>
    <w:rsid w:val="003121C4"/>
    <w:rsid w:val="00325177"/>
    <w:rsid w:val="00326DBE"/>
    <w:rsid w:val="003463F2"/>
    <w:rsid w:val="00352C18"/>
    <w:rsid w:val="003B03C8"/>
    <w:rsid w:val="00400038"/>
    <w:rsid w:val="00416760"/>
    <w:rsid w:val="00440DF8"/>
    <w:rsid w:val="0046136C"/>
    <w:rsid w:val="004628AA"/>
    <w:rsid w:val="0046520D"/>
    <w:rsid w:val="00465383"/>
    <w:rsid w:val="00465DB3"/>
    <w:rsid w:val="004A135D"/>
    <w:rsid w:val="004A1E81"/>
    <w:rsid w:val="004B2E05"/>
    <w:rsid w:val="004B70AA"/>
    <w:rsid w:val="004D2BD6"/>
    <w:rsid w:val="004E6AE4"/>
    <w:rsid w:val="00522224"/>
    <w:rsid w:val="005347B0"/>
    <w:rsid w:val="00534802"/>
    <w:rsid w:val="0056185C"/>
    <w:rsid w:val="005620A0"/>
    <w:rsid w:val="00565FC3"/>
    <w:rsid w:val="00575275"/>
    <w:rsid w:val="0059164C"/>
    <w:rsid w:val="005A3030"/>
    <w:rsid w:val="005A416A"/>
    <w:rsid w:val="005C4880"/>
    <w:rsid w:val="005E3187"/>
    <w:rsid w:val="005E59B6"/>
    <w:rsid w:val="00607011"/>
    <w:rsid w:val="006151CB"/>
    <w:rsid w:val="0062315D"/>
    <w:rsid w:val="00647062"/>
    <w:rsid w:val="0065262D"/>
    <w:rsid w:val="006A3594"/>
    <w:rsid w:val="006A51D8"/>
    <w:rsid w:val="006B0709"/>
    <w:rsid w:val="006B42CF"/>
    <w:rsid w:val="006C2C33"/>
    <w:rsid w:val="006E3C13"/>
    <w:rsid w:val="006F60DE"/>
    <w:rsid w:val="00724C33"/>
    <w:rsid w:val="00737BE6"/>
    <w:rsid w:val="00742CA4"/>
    <w:rsid w:val="00756E5A"/>
    <w:rsid w:val="0075708B"/>
    <w:rsid w:val="007578A4"/>
    <w:rsid w:val="007723C8"/>
    <w:rsid w:val="00781A01"/>
    <w:rsid w:val="00783985"/>
    <w:rsid w:val="00791C23"/>
    <w:rsid w:val="007A399C"/>
    <w:rsid w:val="007A74CE"/>
    <w:rsid w:val="007A7E7F"/>
    <w:rsid w:val="007C025A"/>
    <w:rsid w:val="007C21DE"/>
    <w:rsid w:val="007D046B"/>
    <w:rsid w:val="00825277"/>
    <w:rsid w:val="00846EE6"/>
    <w:rsid w:val="00861055"/>
    <w:rsid w:val="00882555"/>
    <w:rsid w:val="008A153D"/>
    <w:rsid w:val="008C51F5"/>
    <w:rsid w:val="008C5E9E"/>
    <w:rsid w:val="008D134E"/>
    <w:rsid w:val="008D7725"/>
    <w:rsid w:val="008E0400"/>
    <w:rsid w:val="008E1369"/>
    <w:rsid w:val="00900C9A"/>
    <w:rsid w:val="00904834"/>
    <w:rsid w:val="009140A9"/>
    <w:rsid w:val="009156A3"/>
    <w:rsid w:val="00922051"/>
    <w:rsid w:val="0093017F"/>
    <w:rsid w:val="0093156E"/>
    <w:rsid w:val="00936717"/>
    <w:rsid w:val="009466FE"/>
    <w:rsid w:val="009669E7"/>
    <w:rsid w:val="009B7C6C"/>
    <w:rsid w:val="009D56DE"/>
    <w:rsid w:val="009D7A5E"/>
    <w:rsid w:val="009E4C04"/>
    <w:rsid w:val="009E76B1"/>
    <w:rsid w:val="00A76C33"/>
    <w:rsid w:val="00AA79F6"/>
    <w:rsid w:val="00AB4C53"/>
    <w:rsid w:val="00AC1B03"/>
    <w:rsid w:val="00AC6162"/>
    <w:rsid w:val="00AD7CBC"/>
    <w:rsid w:val="00B022B3"/>
    <w:rsid w:val="00B0300A"/>
    <w:rsid w:val="00B73788"/>
    <w:rsid w:val="00B74BF9"/>
    <w:rsid w:val="00B86855"/>
    <w:rsid w:val="00B95C9C"/>
    <w:rsid w:val="00B964A3"/>
    <w:rsid w:val="00BC5799"/>
    <w:rsid w:val="00BF616E"/>
    <w:rsid w:val="00C059F5"/>
    <w:rsid w:val="00C21755"/>
    <w:rsid w:val="00C2282F"/>
    <w:rsid w:val="00C6342B"/>
    <w:rsid w:val="00C90A7A"/>
    <w:rsid w:val="00CF0152"/>
    <w:rsid w:val="00D15897"/>
    <w:rsid w:val="00D24106"/>
    <w:rsid w:val="00D42600"/>
    <w:rsid w:val="00D44ACC"/>
    <w:rsid w:val="00D6379D"/>
    <w:rsid w:val="00D75827"/>
    <w:rsid w:val="00D76DBF"/>
    <w:rsid w:val="00D838AE"/>
    <w:rsid w:val="00D9339B"/>
    <w:rsid w:val="00D9366A"/>
    <w:rsid w:val="00D970AB"/>
    <w:rsid w:val="00D971E3"/>
    <w:rsid w:val="00DA3948"/>
    <w:rsid w:val="00DC329B"/>
    <w:rsid w:val="00DD2DC7"/>
    <w:rsid w:val="00DD44D2"/>
    <w:rsid w:val="00E53964"/>
    <w:rsid w:val="00E957F1"/>
    <w:rsid w:val="00EC55F0"/>
    <w:rsid w:val="00EE0677"/>
    <w:rsid w:val="00EF4DD1"/>
    <w:rsid w:val="00F0234C"/>
    <w:rsid w:val="00F15AA8"/>
    <w:rsid w:val="00F15AB4"/>
    <w:rsid w:val="00F653FD"/>
    <w:rsid w:val="00F666F1"/>
    <w:rsid w:val="00F66D08"/>
    <w:rsid w:val="00F768A0"/>
    <w:rsid w:val="00FA1694"/>
    <w:rsid w:val="00FA2434"/>
    <w:rsid w:val="00FA2E5A"/>
    <w:rsid w:val="00FA4D59"/>
    <w:rsid w:val="00FB407C"/>
    <w:rsid w:val="00FB4FB4"/>
    <w:rsid w:val="00FD105A"/>
    <w:rsid w:val="00FD471B"/>
    <w:rsid w:val="00FD6B51"/>
    <w:rsid w:val="00FE564D"/>
    <w:rsid w:val="00FE636E"/>
    <w:rsid w:val="00FF7A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5A779C"/>
  <w15:docId w15:val="{0F70EF64-CAF0-4D7E-AA6E-6278D5385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156E"/>
    <w:pPr>
      <w:widowControl w:val="0"/>
      <w:spacing w:line="270" w:lineRule="atLeast"/>
    </w:pPr>
    <w:rPr>
      <w:sz w:val="24"/>
    </w:rPr>
  </w:style>
  <w:style w:type="paragraph" w:styleId="berschrift1">
    <w:name w:val="heading 1"/>
    <w:basedOn w:val="Standard"/>
    <w:next w:val="Standard"/>
    <w:link w:val="berschrift1Zchn"/>
    <w:qFormat/>
    <w:rsid w:val="00E957F1"/>
    <w:pPr>
      <w:keepNext/>
      <w:keepLines/>
      <w:spacing w:line="280" w:lineRule="atLeast"/>
      <w:outlineLvl w:val="0"/>
    </w:pPr>
    <w:rPr>
      <w:rFonts w:eastAsiaTheme="majorEastAsia" w:cstheme="majorBidi"/>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E3C13"/>
    <w:pPr>
      <w:widowControl/>
      <w:tabs>
        <w:tab w:val="center" w:pos="4536"/>
        <w:tab w:val="right" w:pos="9072"/>
      </w:tabs>
      <w:spacing w:line="240" w:lineRule="auto"/>
    </w:pPr>
  </w:style>
  <w:style w:type="paragraph" w:styleId="Fuzeile">
    <w:name w:val="footer"/>
    <w:basedOn w:val="Standard"/>
    <w:rsid w:val="00A76C33"/>
    <w:pPr>
      <w:tabs>
        <w:tab w:val="center" w:pos="4536"/>
        <w:tab w:val="right" w:pos="9072"/>
      </w:tabs>
      <w:spacing w:line="160" w:lineRule="atLeast"/>
    </w:pPr>
    <w:rPr>
      <w:rFonts w:ascii="Arial" w:hAnsi="Arial"/>
      <w:sz w:val="14"/>
    </w:rPr>
  </w:style>
  <w:style w:type="paragraph" w:customStyle="1" w:styleId="wappen">
    <w:name w:val="wappen"/>
    <w:pPr>
      <w:framePr w:hSpace="142" w:wrap="auto" w:vAnchor="page" w:hAnchor="page" w:x="5388" w:y="511"/>
      <w:widowControl w:val="0"/>
    </w:pPr>
  </w:style>
  <w:style w:type="paragraph" w:customStyle="1" w:styleId="LF">
    <w:name w:val="LF"/>
    <w:pPr>
      <w:framePr w:w="567" w:wrap="auto" w:vAnchor="page" w:hAnchor="page"/>
      <w:widowControl w:val="0"/>
      <w:spacing w:line="240" w:lineRule="exact"/>
      <w:ind w:left="284"/>
    </w:pPr>
    <w:rPr>
      <w:rFonts w:ascii="Tms Rmn" w:hAnsi="Tms Rmn"/>
      <w:vanish/>
      <w:sz w:val="24"/>
    </w:rPr>
  </w:style>
  <w:style w:type="character" w:styleId="Seitenzahl">
    <w:name w:val="page number"/>
    <w:basedOn w:val="Absatz-Standardschriftart"/>
    <w:rPr>
      <w:rFonts w:cs="Times New Roman"/>
      <w:sz w:val="20"/>
    </w:rPr>
  </w:style>
  <w:style w:type="paragraph" w:customStyle="1" w:styleId="Verfgung">
    <w:name w:val="Verfügung"/>
    <w:rsid w:val="003038B0"/>
    <w:pPr>
      <w:widowControl w:val="0"/>
      <w:spacing w:line="230" w:lineRule="atLeast"/>
      <w:ind w:hanging="425"/>
    </w:pPr>
    <w:rPr>
      <w:vanish/>
    </w:rPr>
  </w:style>
  <w:style w:type="paragraph" w:customStyle="1" w:styleId="Leiste">
    <w:name w:val="Leiste"/>
    <w:rsid w:val="006E3C13"/>
    <w:pPr>
      <w:framePr w:w="4315" w:h="2552" w:hSpace="142" w:wrap="auto" w:vAnchor="page" w:hAnchor="page" w:x="7769" w:y="2921"/>
      <w:widowControl w:val="0"/>
      <w:tabs>
        <w:tab w:val="left" w:pos="1134"/>
        <w:tab w:val="left" w:pos="1701"/>
        <w:tab w:val="left" w:pos="8160"/>
      </w:tabs>
      <w:spacing w:line="180" w:lineRule="atLeast"/>
    </w:pPr>
    <w:rPr>
      <w:rFonts w:ascii="Arial" w:hAnsi="Arial"/>
      <w:sz w:val="16"/>
    </w:rPr>
  </w:style>
  <w:style w:type="paragraph" w:customStyle="1" w:styleId="Adresse">
    <w:name w:val="Adresse"/>
    <w:rsid w:val="006E3C13"/>
    <w:pPr>
      <w:widowControl w:val="0"/>
    </w:pPr>
    <w:rPr>
      <w:sz w:val="24"/>
    </w:rPr>
  </w:style>
  <w:style w:type="paragraph" w:customStyle="1" w:styleId="anschrift">
    <w:name w:val="anschrift"/>
    <w:pPr>
      <w:framePr w:w="3969" w:hSpace="142" w:wrap="auto" w:vAnchor="page" w:hAnchor="page" w:x="1362" w:y="2666"/>
      <w:widowControl w:val="0"/>
      <w:jc w:val="center"/>
    </w:pPr>
    <w:rPr>
      <w:sz w:val="14"/>
    </w:rPr>
  </w:style>
  <w:style w:type="paragraph" w:customStyle="1" w:styleId="Ministerium">
    <w:name w:val="Ministerium"/>
    <w:pPr>
      <w:framePr w:w="3629" w:h="601" w:hSpace="142" w:wrap="auto" w:vAnchor="page" w:hAnchor="page" w:x="7769" w:y="852"/>
      <w:widowControl w:val="0"/>
    </w:pPr>
    <w:rPr>
      <w:sz w:val="24"/>
    </w:rPr>
  </w:style>
  <w:style w:type="paragraph" w:customStyle="1" w:styleId="alternativerKopf">
    <w:name w:val="alternativer Kopf"/>
    <w:rsid w:val="004E6AE4"/>
    <w:pPr>
      <w:framePr w:w="4253" w:h="907" w:hRule="exact" w:hSpace="142" w:vSpace="142" w:wrap="around" w:vAnchor="page" w:hAnchor="text" w:y="852"/>
      <w:widowControl w:val="0"/>
    </w:pPr>
    <w:rPr>
      <w:rFonts w:ascii="Arial" w:hAnsi="Arial"/>
    </w:rPr>
  </w:style>
  <w:style w:type="paragraph" w:customStyle="1" w:styleId="Betreff">
    <w:name w:val="Betreff"/>
    <w:basedOn w:val="Adresse"/>
    <w:pPr>
      <w:spacing w:before="120"/>
    </w:pPr>
  </w:style>
  <w:style w:type="paragraph" w:customStyle="1" w:styleId="hier">
    <w:name w:val="hier"/>
    <w:basedOn w:val="Betreff"/>
    <w:next w:val="Betreff"/>
    <w:pPr>
      <w:spacing w:before="0"/>
      <w:ind w:left="567" w:hanging="567"/>
    </w:pPr>
  </w:style>
  <w:style w:type="paragraph" w:customStyle="1" w:styleId="Mitzeichnung">
    <w:name w:val="Mitzeichnung"/>
    <w:basedOn w:val="Standard"/>
    <w:pPr>
      <w:framePr w:w="567" w:h="567" w:hRule="exact" w:hSpace="142" w:wrap="auto" w:vAnchor="text" w:hAnchor="page" w:x="5671" w:y="1"/>
      <w:pBdr>
        <w:left w:val="single" w:sz="6" w:space="1" w:color="auto"/>
        <w:right w:val="single" w:sz="6" w:space="1" w:color="auto"/>
        <w:between w:val="single" w:sz="6" w:space="1" w:color="auto"/>
      </w:pBdr>
    </w:pPr>
    <w:rPr>
      <w:rFonts w:ascii="Arial" w:hAnsi="Arial"/>
      <w:vanish/>
    </w:rPr>
  </w:style>
  <w:style w:type="paragraph" w:customStyle="1" w:styleId="mit1">
    <w:name w:val="mit1"/>
    <w:basedOn w:val="Standard"/>
    <w:pPr>
      <w:pBdr>
        <w:bottom w:val="single" w:sz="6" w:space="1" w:color="auto"/>
        <w:right w:val="single" w:sz="6" w:space="1" w:color="auto"/>
      </w:pBdr>
      <w:spacing w:line="480" w:lineRule="auto"/>
      <w:ind w:left="-113"/>
      <w:jc w:val="center"/>
    </w:pPr>
    <w:rPr>
      <w:rFonts w:ascii="Arial" w:hAnsi="Arial"/>
      <w:vanish/>
    </w:rPr>
  </w:style>
  <w:style w:type="paragraph" w:customStyle="1" w:styleId="mit2">
    <w:name w:val="mit2"/>
    <w:basedOn w:val="Standard"/>
    <w:pPr>
      <w:pBdr>
        <w:bottom w:val="single" w:sz="6" w:space="1" w:color="auto"/>
      </w:pBdr>
      <w:spacing w:line="480" w:lineRule="auto"/>
      <w:ind w:left="-102"/>
      <w:jc w:val="center"/>
    </w:pPr>
    <w:rPr>
      <w:rFonts w:ascii="Arial" w:hAnsi="Arial"/>
      <w:vanish/>
    </w:rPr>
  </w:style>
  <w:style w:type="paragraph" w:customStyle="1" w:styleId="mit3">
    <w:name w:val="mit3"/>
    <w:basedOn w:val="Standard"/>
    <w:pPr>
      <w:pBdr>
        <w:right w:val="single" w:sz="6" w:space="1" w:color="auto"/>
      </w:pBdr>
      <w:spacing w:line="480" w:lineRule="auto"/>
    </w:pPr>
    <w:rPr>
      <w:rFonts w:ascii="Arial" w:hAnsi="Arial"/>
      <w:vanish/>
    </w:rPr>
  </w:style>
  <w:style w:type="paragraph" w:styleId="Textkrper">
    <w:name w:val="Body Text"/>
    <w:basedOn w:val="Standard"/>
    <w:rsid w:val="00607011"/>
  </w:style>
  <w:style w:type="paragraph" w:styleId="Sprechblasentext">
    <w:name w:val="Balloon Text"/>
    <w:basedOn w:val="Standard"/>
    <w:semiHidden/>
    <w:rsid w:val="005E3187"/>
    <w:rPr>
      <w:rFonts w:ascii="Tahoma" w:hAnsi="Tahoma" w:cs="Tahoma"/>
      <w:sz w:val="16"/>
      <w:szCs w:val="16"/>
    </w:rPr>
  </w:style>
  <w:style w:type="character" w:styleId="Hyperlink">
    <w:name w:val="Hyperlink"/>
    <w:basedOn w:val="Absatz-Standardschriftart"/>
    <w:rsid w:val="00EC55F0"/>
    <w:rPr>
      <w:rFonts w:cs="Times New Roman"/>
      <w:color w:val="0000FF"/>
      <w:sz w:val="13"/>
      <w:u w:val="none"/>
    </w:rPr>
  </w:style>
  <w:style w:type="paragraph" w:customStyle="1" w:styleId="ADR">
    <w:name w:val="ADR"/>
    <w:basedOn w:val="Standard"/>
    <w:pPr>
      <w:widowControl/>
    </w:pPr>
  </w:style>
  <w:style w:type="character" w:customStyle="1" w:styleId="Erstellungsdatum">
    <w:name w:val="Erstellungsdatum"/>
    <w:basedOn w:val="Absatz-Standardschriftart"/>
    <w:rPr>
      <w:rFonts w:ascii="Arial" w:hAnsi="Arial" w:cs="Times New Roman"/>
      <w:b/>
      <w:vanish/>
      <w:sz w:val="16"/>
    </w:rPr>
  </w:style>
  <w:style w:type="paragraph" w:customStyle="1" w:styleId="KopfICI">
    <w:name w:val="KopfICI"/>
    <w:basedOn w:val="Standard"/>
    <w:rsid w:val="006E3C13"/>
    <w:pPr>
      <w:framePr w:h="539" w:hSpace="142" w:wrap="around" w:vAnchor="page" w:hAnchor="page" w:x="1702" w:y="568"/>
      <w:widowControl/>
      <w:autoSpaceDE w:val="0"/>
      <w:autoSpaceDN w:val="0"/>
      <w:adjustRightInd w:val="0"/>
      <w:spacing w:line="230" w:lineRule="atLeast"/>
    </w:pPr>
    <w:rPr>
      <w:rFonts w:ascii="Arial" w:hAnsi="Arial" w:cs="Arial"/>
      <w:b/>
      <w:bCs/>
      <w:color w:val="181512"/>
      <w:szCs w:val="24"/>
    </w:rPr>
  </w:style>
  <w:style w:type="paragraph" w:customStyle="1" w:styleId="PFCI">
    <w:name w:val="PFCI"/>
    <w:basedOn w:val="Standard"/>
    <w:rsid w:val="006E3C13"/>
    <w:pPr>
      <w:widowControl/>
      <w:autoSpaceDE w:val="0"/>
      <w:autoSpaceDN w:val="0"/>
      <w:adjustRightInd w:val="0"/>
      <w:spacing w:line="140" w:lineRule="atLeast"/>
    </w:pPr>
    <w:rPr>
      <w:rFonts w:ascii="Arial" w:hAnsi="Arial" w:cs="Arial"/>
      <w:color w:val="000000"/>
      <w:spacing w:val="5"/>
      <w:sz w:val="13"/>
      <w:szCs w:val="13"/>
    </w:rPr>
  </w:style>
  <w:style w:type="paragraph" w:customStyle="1" w:styleId="Kopfbereich">
    <w:name w:val="Kopfbereich"/>
    <w:basedOn w:val="Kopfzeile"/>
    <w:rsid w:val="00D76DBF"/>
    <w:rPr>
      <w:rFonts w:ascii="Arial" w:hAnsi="Arial" w:cs="Arial"/>
      <w:b/>
      <w:bCs/>
      <w:sz w:val="23"/>
      <w:szCs w:val="24"/>
    </w:rPr>
  </w:style>
  <w:style w:type="character" w:styleId="Kommentarzeichen">
    <w:name w:val="annotation reference"/>
    <w:basedOn w:val="Absatz-Standardschriftart"/>
    <w:rsid w:val="0093017F"/>
    <w:rPr>
      <w:sz w:val="16"/>
      <w:szCs w:val="16"/>
    </w:rPr>
  </w:style>
  <w:style w:type="paragraph" w:styleId="Kommentartext">
    <w:name w:val="annotation text"/>
    <w:basedOn w:val="Standard"/>
    <w:link w:val="KommentartextZchn"/>
    <w:rsid w:val="0093017F"/>
    <w:pPr>
      <w:spacing w:line="240" w:lineRule="auto"/>
    </w:pPr>
  </w:style>
  <w:style w:type="character" w:customStyle="1" w:styleId="KommentartextZchn">
    <w:name w:val="Kommentartext Zchn"/>
    <w:basedOn w:val="Absatz-Standardschriftart"/>
    <w:link w:val="Kommentartext"/>
    <w:rsid w:val="0093017F"/>
  </w:style>
  <w:style w:type="paragraph" w:styleId="Kommentarthema">
    <w:name w:val="annotation subject"/>
    <w:basedOn w:val="Kommentartext"/>
    <w:next w:val="Kommentartext"/>
    <w:link w:val="KommentarthemaZchn"/>
    <w:rsid w:val="0093017F"/>
    <w:rPr>
      <w:b/>
      <w:bCs/>
    </w:rPr>
  </w:style>
  <w:style w:type="character" w:customStyle="1" w:styleId="KommentarthemaZchn">
    <w:name w:val="Kommentarthema Zchn"/>
    <w:basedOn w:val="KommentartextZchn"/>
    <w:link w:val="Kommentarthema"/>
    <w:rsid w:val="0093017F"/>
    <w:rPr>
      <w:b/>
      <w:bCs/>
    </w:rPr>
  </w:style>
  <w:style w:type="character" w:styleId="Fett">
    <w:name w:val="Strong"/>
    <w:aliases w:val="Betreffzeile"/>
    <w:basedOn w:val="Absatz-Standardschriftart"/>
    <w:qFormat/>
    <w:rsid w:val="00B73788"/>
    <w:rPr>
      <w:rFonts w:ascii="Times New Roman" w:hAnsi="Times New Roman"/>
      <w:b/>
      <w:bCs/>
      <w:color w:val="auto"/>
      <w:sz w:val="24"/>
      <w:bdr w:val="none" w:sz="0" w:space="0" w:color="auto"/>
    </w:rPr>
  </w:style>
  <w:style w:type="paragraph" w:styleId="Titel">
    <w:name w:val="Title"/>
    <w:basedOn w:val="Standard"/>
    <w:next w:val="Standard"/>
    <w:link w:val="TitelZchn"/>
    <w:qFormat/>
    <w:rsid w:val="00B737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B73788"/>
    <w:rPr>
      <w:rFonts w:asciiTheme="majorHAnsi" w:eastAsiaTheme="majorEastAsia" w:hAnsiTheme="majorHAnsi" w:cstheme="majorBidi"/>
      <w:color w:val="17365D" w:themeColor="text2" w:themeShade="BF"/>
      <w:spacing w:val="5"/>
      <w:kern w:val="28"/>
      <w:sz w:val="52"/>
      <w:szCs w:val="52"/>
    </w:rPr>
  </w:style>
  <w:style w:type="character" w:styleId="Hervorhebung">
    <w:name w:val="Emphasis"/>
    <w:basedOn w:val="Absatz-Standardschriftart"/>
    <w:qFormat/>
    <w:rsid w:val="00B73788"/>
    <w:rPr>
      <w:i/>
      <w:iCs/>
    </w:rPr>
  </w:style>
  <w:style w:type="character" w:customStyle="1" w:styleId="berschrift1Zchn">
    <w:name w:val="Überschrift 1 Zchn"/>
    <w:basedOn w:val="Absatz-Standardschriftart"/>
    <w:link w:val="berschrift1"/>
    <w:rsid w:val="00E957F1"/>
    <w:rPr>
      <w:rFonts w:eastAsiaTheme="majorEastAsia" w:cstheme="majorBidi"/>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9FCAA-755F-4D7A-97AF-00F133988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2213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2511</CharactersWithSpaces>
  <SharedDoc>false</SharedDoc>
  <HLinks>
    <vt:vector size="6" baseType="variant">
      <vt:variant>
        <vt:i4>131193</vt:i4>
      </vt:variant>
      <vt:variant>
        <vt:i4>3</vt:i4>
      </vt:variant>
      <vt:variant>
        <vt:i4>0</vt:i4>
      </vt:variant>
      <vt:variant>
        <vt:i4>5</vt:i4>
      </vt:variant>
      <vt:variant>
        <vt:lpwstr>mailto:poststelle@hkm.hessen.de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 Ellen (AFL MR)</dc:creator>
  <cp:lastModifiedBy>Pfeuffer, Stefan (LA MR)</cp:lastModifiedBy>
  <cp:revision>2</cp:revision>
  <cp:lastPrinted>2013-04-16T09:23:00Z</cp:lastPrinted>
  <dcterms:created xsi:type="dcterms:W3CDTF">2024-02-28T16:40:00Z</dcterms:created>
  <dcterms:modified xsi:type="dcterms:W3CDTF">2024-02-28T16:40:00Z</dcterms:modified>
</cp:coreProperties>
</file>